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5.png" ContentType="image/png"/>
  <Override PartName="/word/media/image6.wmf" ContentType="image/x-wmf"/>
  <Override PartName="/word/media/image7.jpeg" ContentType="image/jpeg"/>
  <Override PartName="/word/media/image9.png" ContentType="image/png"/>
  <Override PartName="/word/media/image8.jpeg" ContentType="image/jpeg"/>
  <Override PartName="/word/media/image10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3"/>
        <w:spacing w:lineRule="auto" w:line="240" w:before="0" w:after="0"/>
        <w:jc w:val="both"/>
        <w:rPr/>
      </w:pPr>
      <w:bookmarkStart w:id="0" w:name="_Toc31886386"/>
      <w:r>
        <w:rPr/>
        <w:t xml:space="preserve">Allegato </w:t>
      </w:r>
      <w:r>
        <w:rPr>
          <w:rFonts w:eastAsia="游ゴシック Light" w:cs="" w:cstheme="majorBidi" w:eastAsiaTheme="majorEastAsia"/>
          <w:color w:val="1F4D78" w:themeColor="accent1" w:themeShade="7f"/>
          <w:kern w:val="0"/>
          <w:sz w:val="24"/>
          <w:szCs w:val="24"/>
          <w:lang w:val="it-IT" w:eastAsia="en-US" w:bidi="ar-SA"/>
        </w:rPr>
        <w:t>6</w:t>
      </w:r>
      <w:r>
        <w:rPr/>
        <w:t xml:space="preserve"> - Prospetto riepilogativo delle spese sostenute, articolato nelle voci del quadro economico risultante dal Decreto di finanziamento o quantificazione definitiva del finanziamento ai fini dell’erogazione del saldo</w:t>
      </w:r>
      <w:bookmarkEnd w:id="0"/>
    </w:p>
    <w:p>
      <w:pPr>
        <w:pStyle w:val="Normal"/>
        <w:spacing w:lineRule="auto" w:line="240" w:before="0" w:after="0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OGGETTO: </w:t>
        <w:tab/>
      </w:r>
      <w:r>
        <w:rPr>
          <w:rFonts w:eastAsia="Calibri"/>
          <w:sz w:val="24"/>
          <w:szCs w:val="24"/>
        </w:rPr>
        <w:t>[</w:t>
      </w:r>
      <w:r>
        <w:rPr>
          <w:rFonts w:eastAsia="Calibri"/>
          <w:i/>
          <w:color w:val="FF0000"/>
          <w:sz w:val="24"/>
          <w:szCs w:val="24"/>
        </w:rPr>
        <w:t>titolo Operazione</w:t>
      </w:r>
      <w:r>
        <w:rPr>
          <w:rFonts w:eastAsia="Calibri"/>
          <w:sz w:val="24"/>
          <w:szCs w:val="24"/>
        </w:rPr>
        <w:t xml:space="preserve">] –a valere sull’Azione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it-IT" w:eastAsia="en-US" w:bidi="ar-SA"/>
        </w:rPr>
        <w:t>10.7.1</w:t>
      </w:r>
      <w:r>
        <w:rPr>
          <w:rFonts w:eastAsia="Calibri"/>
          <w:sz w:val="24"/>
          <w:szCs w:val="24"/>
        </w:rPr>
        <w:t xml:space="preserve"> del PO FESR 2014-2020 </w:t>
      </w:r>
    </w:p>
    <w:p>
      <w:pPr>
        <w:pStyle w:val="Normal"/>
        <w:spacing w:lineRule="auto" w:line="240" w:before="0" w:after="0"/>
        <w:ind w:left="1416" w:hanging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CUP__________________________________________</w:t>
        <w:br/>
        <w:t>Codice Caronte__________________________________</w:t>
      </w:r>
    </w:p>
    <w:p>
      <w:pPr>
        <w:pStyle w:val="Normal"/>
        <w:spacing w:lineRule="auto" w:line="240" w:before="0" w:after="0"/>
        <w:ind w:left="1416" w:hanging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Prospetto riepilogativo delle spese sostenute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Il/La sottoscritto/a ……………………. nato/a a ……………………… (….) il…………… CF ………………….. Tel ……………. fax ……………… e-mail ………………….., in qualità di legale rappresentante del Beneficiario ammesso a contributo con </w:t>
      </w:r>
      <w:r>
        <w:rPr>
          <w:rFonts w:eastAsia="Calibri"/>
          <w:iCs/>
          <w:sz w:val="24"/>
          <w:szCs w:val="24"/>
        </w:rPr>
        <w:t>Decreto di [</w:t>
      </w:r>
      <w:r>
        <w:rPr>
          <w:rFonts w:eastAsia="Calibri"/>
          <w:i/>
          <w:iCs/>
          <w:color w:val="FF0000"/>
          <w:sz w:val="24"/>
          <w:szCs w:val="24"/>
        </w:rPr>
        <w:t>finanziamento</w:t>
      </w:r>
      <w:r>
        <w:rPr>
          <w:rFonts w:eastAsia="Calibri"/>
          <w:iCs/>
          <w:sz w:val="24"/>
          <w:szCs w:val="24"/>
        </w:rPr>
        <w:t>] [</w:t>
      </w:r>
      <w:r>
        <w:rPr>
          <w:rFonts w:eastAsia="Calibri"/>
          <w:i/>
          <w:iCs/>
          <w:color w:val="FF0000"/>
          <w:sz w:val="24"/>
          <w:szCs w:val="24"/>
        </w:rPr>
        <w:t>quantificazione definitiva del finanziamento</w:t>
      </w:r>
      <w:r>
        <w:rPr>
          <w:rFonts w:eastAsia="Calibri"/>
          <w:iCs/>
          <w:sz w:val="24"/>
          <w:szCs w:val="24"/>
        </w:rPr>
        <w:t>] n. ___ del ___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DICHIARA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it-IT"/>
        </w:rPr>
        <w:t>che le spese sostenute e rendicontate sull’Operazione in oggetto sono riportate nel prospetti riepilogativi riportati di seguito e ammontano a Euro ___;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che le spese rendicontate sono corredate da documentazione giustificativa completa e coerente, ai sensi della normativa nazionale e comunitaria di riferimento;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le spese rendicontate sono ammissibili, pertinenti e congrue e sono state </w:t>
      </w:r>
      <w:r>
        <w:rPr>
          <w:sz w:val="24"/>
          <w:szCs w:val="24"/>
          <w:lang w:eastAsia="it-IT"/>
        </w:rPr>
        <w:t>sostenute e quietanzate nel periodo consentito dal Programma</w:t>
      </w:r>
      <w:r>
        <w:rPr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che le spese rendicontate sono riferibili alle tipologie di spesa consentite dalla normativa comunitaria e nazionale di riferimento e per quanto previsto dal Programma, dall’Avviso pubblico di riferimento e dal Disciplinare di finanziamento accettato con formale adesione a mezzo di ………;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che le spese rendicontate corrispondono specificamente ed esclusivamente ai costi sostenuti per la realizzazione dell’Operazione;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che sulla documentazione contabile di spesa è stata apposta la dicitura “</w:t>
      </w:r>
      <w:r>
        <w:rPr>
          <w:i/>
          <w:sz w:val="24"/>
          <w:szCs w:val="24"/>
          <w:lang w:eastAsia="it-IT"/>
        </w:rPr>
        <w:t>Documento contabile finanziato a valere sul Programma Operativo Regionale Siciliana FESR 2014-2020 ammesso per l’intero importo o per l’importo di euro ______</w:t>
      </w:r>
      <w:r>
        <w:rPr>
          <w:sz w:val="24"/>
          <w:szCs w:val="24"/>
          <w:lang w:eastAsia="it-IT"/>
        </w:rPr>
        <w:t xml:space="preserve">”;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di aver rispettato l’incidenza percentuale delle spese relative all’Operazione e che le stesse sono coerenti con quanto indicato nel quadro economico risultante dal Decreto di [</w:t>
      </w:r>
      <w:r>
        <w:rPr>
          <w:rFonts w:cs="Arial"/>
          <w:i/>
          <w:iCs/>
          <w:color w:val="FF0000"/>
          <w:sz w:val="24"/>
          <w:szCs w:val="24"/>
        </w:rPr>
        <w:t>finanziamento</w:t>
      </w:r>
      <w:r>
        <w:rPr>
          <w:rFonts w:cs="Arial"/>
          <w:iCs/>
          <w:sz w:val="24"/>
          <w:szCs w:val="24"/>
        </w:rPr>
        <w:t>] [</w:t>
      </w:r>
      <w:r>
        <w:rPr>
          <w:rFonts w:cs="Arial"/>
          <w:i/>
          <w:iCs/>
          <w:color w:val="FF0000"/>
          <w:sz w:val="24"/>
          <w:szCs w:val="24"/>
        </w:rPr>
        <w:t>quantificazione definitiva del finanziamento</w:t>
      </w:r>
      <w:r>
        <w:rPr>
          <w:rFonts w:cs="Arial"/>
          <w:iCs/>
          <w:sz w:val="24"/>
          <w:szCs w:val="24"/>
        </w:rPr>
        <w:t>] n. ___ del ___;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aver provveduto al caricamento nel Sistema Informativo Caronte di tutti i giustificativi di spesa relativi all’Operazione;</w:t>
      </w:r>
    </w:p>
    <w:p>
      <w:pPr>
        <w:sectPr>
          <w:headerReference w:type="default" r:id="rId2"/>
          <w:type w:val="nextPage"/>
          <w:pgSz w:w="11906" w:h="16838"/>
          <w:pgMar w:left="1134" w:right="1134" w:header="708" w:top="1417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rendere la presente dichiarazione ai sensi del D.P.R. 28.12.2000 n. 445 e di essere consapevole delle responsabilità penali cui può andare incontro in caso di dichiarazione mendace e di esibizione di atto falso o contenente dati non più rispondenti a verità.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Prospetto riepilogativo generale per opere pubbliche: 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/>
        <w:drawing>
          <wp:inline distT="0" distB="0" distL="0" distR="0">
            <wp:extent cx="8119110" cy="4411345"/>
            <wp:effectExtent l="0" t="0" r="0" b="0"/>
            <wp:docPr id="5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110" cy="44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Prospetto riepilogativo generale per Acquisizione Beni/Servizi: </w:t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sz w:val="24"/>
          <w:szCs w:val="24"/>
          <w:lang w:eastAsia="it-IT"/>
        </w:rPr>
      </w:pPr>
      <w:r>
        <w:rPr/>
        <w:drawing>
          <wp:inline distT="0" distB="0" distL="0" distR="0">
            <wp:extent cx="6120130" cy="1480820"/>
            <wp:effectExtent l="0" t="0" r="0" b="0"/>
            <wp:docPr id="6" name="Pictur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00" w:after="120"/>
        <w:contextualSpacing/>
        <w:rPr>
          <w:rFonts w:cs="Calibri"/>
        </w:rPr>
      </w:pPr>
      <w:r>
        <w:rPr>
          <w:rFonts w:cs="Calibri"/>
        </w:rPr>
        <w:t>*indicare,le voci di costo nelle quali è articolato il bene/servizio oggetto di finanziamento</w:t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rFonts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</w:r>
    </w:p>
    <w:p>
      <w:pPr>
        <w:pStyle w:val="Normal"/>
        <w:rPr>
          <w:sz w:val="24"/>
          <w:szCs w:val="24"/>
          <w:lang w:eastAsia="it-IT"/>
        </w:rPr>
      </w:pPr>
      <w:r>
        <w:rPr>
          <w:rFonts w:cs="Times New Roman"/>
          <w:sz w:val="24"/>
          <w:szCs w:val="24"/>
          <w:lang w:eastAsia="it-IT"/>
        </w:rPr>
        <w:t>P</w:t>
      </w:r>
      <w:r>
        <w:rPr>
          <w:sz w:val="24"/>
          <w:szCs w:val="24"/>
          <w:lang w:eastAsia="it-IT"/>
        </w:rPr>
        <w:t xml:space="preserve">rospetto sulla rendicontazione delle spese (sia per opere pubbliche che per acquisizione beni e servizi):  </w:t>
      </w:r>
    </w:p>
    <w:tbl>
      <w:tblPr>
        <w:tblW w:w="9761" w:type="dxa"/>
        <w:jc w:val="left"/>
        <w:tblInd w:w="0" w:type="dxa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1435"/>
        <w:gridCol w:w="1624"/>
        <w:gridCol w:w="2384"/>
        <w:gridCol w:w="1561"/>
        <w:gridCol w:w="2757"/>
      </w:tblGrid>
      <w:tr>
        <w:trPr/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Voci di costo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Estremi documento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Descrizione spesa effettuata </w:t>
            </w:r>
          </w:p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Importo </w:t>
              <w:br/>
              <w:t>(€)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Importo totale</w:t>
              <w:br/>
              <w:t>voce di costo</w:t>
            </w:r>
          </w:p>
        </w:tc>
      </w:tr>
      <w:tr>
        <w:trPr>
          <w:trHeight w:val="1967" w:hRule="atLeast"/>
        </w:trPr>
        <w:tc>
          <w:tcPr>
            <w:tcW w:w="143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i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Indicare codice  voce di costo fra quelle presenti nell’allegato 7 (ad es. per lavori andrà indicato n. 1 e n. 2)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i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Indicare gli estremi del documento giustificativo della spesa  (ad esempio fattura n. ........... del ........... ) che dovrà essere allegato al presente modello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i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Indicare le specificità della spesa rendicontata (ad esempio III SAL, contributo ANAC,progettazione esecutiva,  etc...);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i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Indicare l’importo della singola spesa oggetto di rendicontazione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i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Indicare l’importo complessivo rendicontato nell’ambito della voce di costo</w:t>
            </w:r>
          </w:p>
        </w:tc>
      </w:tr>
      <w:tr>
        <w:trPr>
          <w:trHeight w:val="241" w:hRule="atLeast"/>
        </w:trPr>
        <w:tc>
          <w:tcPr>
            <w:tcW w:w="143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ind w:left="360" w:hanging="36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241" w:hRule="atLeast"/>
        </w:trPr>
        <w:tc>
          <w:tcPr>
            <w:tcW w:w="1435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ind w:left="360" w:hanging="36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7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122" w:hRule="atLeast"/>
        </w:trPr>
        <w:tc>
          <w:tcPr>
            <w:tcW w:w="1435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ind w:left="360" w:hanging="36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7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122" w:hRule="atLeast"/>
        </w:trPr>
        <w:tc>
          <w:tcPr>
            <w:tcW w:w="143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ind w:left="360" w:hanging="36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122" w:hRule="atLeast"/>
        </w:trPr>
        <w:tc>
          <w:tcPr>
            <w:tcW w:w="1435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ind w:left="360" w:hanging="36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7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122" w:hRule="atLeast"/>
        </w:trPr>
        <w:tc>
          <w:tcPr>
            <w:tcW w:w="1435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ind w:left="360" w:hanging="36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7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122" w:hRule="atLeast"/>
        </w:trPr>
        <w:tc>
          <w:tcPr>
            <w:tcW w:w="143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ind w:left="360" w:hanging="36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122" w:hRule="atLeast"/>
        </w:trPr>
        <w:tc>
          <w:tcPr>
            <w:tcW w:w="1435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ind w:left="360" w:hanging="36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7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122" w:hRule="atLeast"/>
        </w:trPr>
        <w:tc>
          <w:tcPr>
            <w:tcW w:w="1435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ind w:left="360" w:hanging="36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7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122" w:hRule="atLeast"/>
        </w:trPr>
        <w:tc>
          <w:tcPr>
            <w:tcW w:w="143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ind w:left="360" w:hanging="36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122" w:hRule="atLeast"/>
        </w:trPr>
        <w:tc>
          <w:tcPr>
            <w:tcW w:w="1435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ind w:left="360" w:hanging="360"/>
              <w:contextualSpacing/>
              <w:rPr>
                <w:rFonts w:cs="Calibri"/>
                <w:sz w:val="18"/>
                <w:szCs w:val="18"/>
                <w:highlight w:val="red"/>
              </w:rPr>
            </w:pPr>
            <w:r>
              <w:rPr>
                <w:rFonts w:cs="Calibri"/>
                <w:sz w:val="18"/>
                <w:szCs w:val="18"/>
                <w:highlight w:val="red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7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390" w:hRule="atLeast"/>
        </w:trPr>
        <w:tc>
          <w:tcPr>
            <w:tcW w:w="700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TOTALE SPESA RENDICONTATA 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€ </w:t>
            </w:r>
          </w:p>
        </w:tc>
      </w:tr>
      <w:tr>
        <w:trPr>
          <w:trHeight w:val="390" w:hRule="atLeast"/>
        </w:trPr>
        <w:tc>
          <w:tcPr>
            <w:tcW w:w="700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ULTIMA EROGAZIONE FINANZIARIA ACQUISITA DALLA REGIONE SICILIANA 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€ </w:t>
            </w:r>
          </w:p>
        </w:tc>
      </w:tr>
      <w:tr>
        <w:trPr>
          <w:trHeight w:val="390" w:hRule="atLeast"/>
        </w:trPr>
        <w:tc>
          <w:tcPr>
            <w:tcW w:w="7004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jc w:val="right"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Percentuale spesa rendicontata/ultima erogazione finanziaria acquisita 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contextualSpacing/>
              <w:rPr>
                <w:rFonts w:cs="Calibri"/>
                <w:i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€ </w:t>
            </w:r>
            <w:r>
              <w:rPr>
                <w:rFonts w:cs="Calibri"/>
                <w:sz w:val="18"/>
                <w:szCs w:val="18"/>
              </w:rPr>
              <w:t xml:space="preserve">_______  </w:t>
            </w:r>
            <w:r>
              <w:rPr>
                <w:rFonts w:cs="Calibri"/>
                <w:i/>
                <w:sz w:val="18"/>
                <w:szCs w:val="18"/>
              </w:rPr>
              <w:t xml:space="preserve"> (&gt; *  …% importo ultima erogazione)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rPr>
          <w:rFonts w:cs="Calibri"/>
          <w:lang w:eastAsia="it-IT"/>
        </w:rPr>
      </w:pPr>
      <w:r>
        <w:rPr>
          <w:rFonts w:cs="Calibri"/>
          <w:lang w:eastAsia="it-IT"/>
        </w:rPr>
      </w:r>
    </w:p>
    <w:p>
      <w:pPr>
        <w:pStyle w:val="Normal"/>
        <w:rPr>
          <w:rFonts w:cs="Calibri"/>
          <w:b/>
          <w:b/>
        </w:rPr>
      </w:pPr>
      <w:r>
        <w:rPr>
          <w:rFonts w:cs="Calibri"/>
          <w:b/>
        </w:rPr>
        <w:t>*indicare percentuale</w:t>
      </w:r>
    </w:p>
    <w:p>
      <w:pPr>
        <w:pStyle w:val="Normal"/>
        <w:spacing w:before="0" w:after="160"/>
        <w:contextualSpacing/>
        <w:rPr/>
      </w:pPr>
      <w:r>
        <w:rPr/>
      </w:r>
    </w:p>
    <w:sectPr>
      <w:headerReference w:type="default" r:id="rId5"/>
      <w:headerReference w:type="first" r:id="rId6"/>
      <w:footerReference w:type="default" r:id="rId7"/>
      <w:type w:val="nextPage"/>
      <w:pgSz w:orient="landscape" w:w="16838" w:h="11906"/>
      <w:pgMar w:left="1134" w:right="1417" w:header="708" w:top="1134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47"/>
      <w:gridCol w:w="2609"/>
      <w:gridCol w:w="2412"/>
      <w:gridCol w:w="2063"/>
    </w:tblGrid>
    <w:tr>
      <w:trPr>
        <w:trHeight w:val="993" w:hRule="atLeast"/>
        <w:cantSplit w:val="true"/>
      </w:trPr>
      <w:tc>
        <w:tcPr>
          <w:tcW w:w="254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922655" cy="601345"/>
                <wp:effectExtent l="0" t="0" r="0" b="0"/>
                <wp:docPr id="1" name="Immagine 1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52145" cy="762000"/>
                <wp:effectExtent l="0" t="0" r="0" b="0"/>
                <wp:docPr id="2" name="Immagine 2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09600" cy="652145"/>
                <wp:effectExtent l="0" t="0" r="0" b="0"/>
                <wp:docPr id="3" name="Immagine 3" descr="regione sici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regione sici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3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lang w:eastAsia="it-IT"/>
            </w:rPr>
          </w:pPr>
          <w:r>
            <w:rPr>
              <w:lang w:eastAsia="it-IT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31115</wp:posOffset>
                </wp:positionH>
                <wp:positionV relativeFrom="paragraph">
                  <wp:posOffset>102870</wp:posOffset>
                </wp:positionV>
                <wp:extent cx="1101090" cy="514350"/>
                <wp:effectExtent l="0" t="0" r="0" b="0"/>
                <wp:wrapNone/>
                <wp:docPr id="4" name="Immagine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9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true"/>
      </w:trPr>
      <w:tc>
        <w:tcPr>
          <w:tcW w:w="2547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UNIONE EUROPEA</w:t>
            <w:br/>
            <w:t>FESR</w:t>
          </w:r>
        </w:p>
      </w:tc>
      <w:tc>
        <w:tcPr>
          <w:tcW w:w="2609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REPUBBLICA ITALIANA</w:t>
          </w:r>
        </w:p>
      </w:tc>
      <w:tc>
        <w:tcPr>
          <w:tcW w:w="2412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 xml:space="preserve">REGIONE </w:t>
            <w:br/>
            <w:t>SICILIANA</w:t>
          </w:r>
        </w:p>
      </w:tc>
      <w:tc>
        <w:tcPr>
          <w:tcW w:w="2063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PO FESR SICILIA</w:t>
            <w:br/>
            <w:t>2014-2020</w:t>
          </w:r>
        </w:p>
      </w:tc>
    </w:tr>
  </w:tbl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47"/>
      <w:gridCol w:w="2609"/>
      <w:gridCol w:w="2412"/>
      <w:gridCol w:w="2063"/>
    </w:tblGrid>
    <w:tr>
      <w:trPr>
        <w:trHeight w:val="993" w:hRule="atLeast"/>
        <w:cantSplit w:val="true"/>
      </w:trPr>
      <w:tc>
        <w:tcPr>
          <w:tcW w:w="254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922655" cy="601345"/>
                <wp:effectExtent l="0" t="0" r="0" b="0"/>
                <wp:docPr id="7" name="Immagine1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1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52145" cy="762000"/>
                <wp:effectExtent l="0" t="0" r="0" b="0"/>
                <wp:docPr id="8" name="Immagine2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2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09600" cy="652145"/>
                <wp:effectExtent l="0" t="0" r="0" b="0"/>
                <wp:docPr id="9" name="Immagine3" descr="regione sici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3" descr="regione sici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3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lang w:eastAsia="it-IT"/>
            </w:rPr>
          </w:pPr>
          <w:r>
            <w:rPr>
              <w:lang w:eastAsia="it-IT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31115</wp:posOffset>
                </wp:positionH>
                <wp:positionV relativeFrom="paragraph">
                  <wp:posOffset>102870</wp:posOffset>
                </wp:positionV>
                <wp:extent cx="1101090" cy="514350"/>
                <wp:effectExtent l="0" t="0" r="0" b="0"/>
                <wp:wrapNone/>
                <wp:docPr id="10" name="Immagine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9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true"/>
      </w:trPr>
      <w:tc>
        <w:tcPr>
          <w:tcW w:w="2547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UNIONE EUROPEA</w:t>
            <w:br/>
            <w:t>FESR</w:t>
          </w:r>
        </w:p>
      </w:tc>
      <w:tc>
        <w:tcPr>
          <w:tcW w:w="2609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REPUBBLICA ITALIANA</w:t>
          </w:r>
        </w:p>
      </w:tc>
      <w:tc>
        <w:tcPr>
          <w:tcW w:w="2412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 xml:space="preserve">REGIONE </w:t>
            <w:br/>
            <w:t>SICILIANA</w:t>
          </w:r>
        </w:p>
      </w:tc>
      <w:tc>
        <w:tcPr>
          <w:tcW w:w="2063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PO FESR SICILIA</w:t>
            <w:br/>
            <w:t>2014-2020</w:t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4"/>
      <w:numFmt w:val="bullet"/>
      <w:lvlText w:val="-"/>
      <w:lvlJc w:val="left"/>
      <w:pPr>
        <w:ind w:left="360" w:hanging="360"/>
      </w:pPr>
      <w:rPr>
        <w:rFonts w:ascii="Cambria" w:hAnsi="Cambria" w:cs="Cambria" w:hint="default"/>
        <w:sz w:val="24"/>
        <w:rFonts w:cs="Cambr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pPr>
      <w:keepNext w:val="true"/>
      <w:keepLines/>
      <w:spacing w:lineRule="auto" w:line="240" w:before="240" w:after="0"/>
      <w:outlineLvl w:val="0"/>
    </w:pPr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itolo2">
    <w:name w:val="Heading 2"/>
    <w:basedOn w:val="Normal"/>
    <w:next w:val="Normal"/>
    <w:link w:val="Titolo2Carattere"/>
    <w:uiPriority w:val="99"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9"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unhideWhenUsed/>
    <w:qFormat/>
    <w:pPr>
      <w:keepNext w:val="true"/>
      <w:keepLines/>
      <w:spacing w:before="40" w:after="0"/>
      <w:outlineLvl w:val="3"/>
    </w:pPr>
    <w:rPr>
      <w:rFonts w:ascii="Calibri Light" w:hAnsi="Calibri Light" w:eastAsia="游ゴシック Light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unhideWhenUsed/>
    <w:qFormat/>
    <w:pPr>
      <w:keepNext w:val="true"/>
      <w:keepLines/>
      <w:spacing w:before="40" w:after="0"/>
      <w:outlineLvl w:val="4"/>
    </w:pPr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unhideWhenUsed/>
    <w:qFormat/>
    <w:pPr>
      <w:keepNext w:val="true"/>
      <w:keepLines/>
      <w:spacing w:before="40" w:after="0"/>
      <w:outlineLvl w:val="5"/>
    </w:pPr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unhideWhenUsed/>
    <w:qFormat/>
    <w:pPr>
      <w:keepNext w:val="true"/>
      <w:keepLines/>
      <w:spacing w:before="40" w:after="0"/>
      <w:outlineLvl w:val="6"/>
    </w:pPr>
    <w:rPr>
      <w:rFonts w:ascii="Calibri Light" w:hAnsi="Calibri Light" w:eastAsia="游ゴシック Light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Pr/>
  </w:style>
  <w:style w:type="character" w:styleId="CollegamentoInternet">
    <w:name w:val="Collegamento Internet"/>
    <w:basedOn w:val="DefaultParagraphFont"/>
    <w:uiPriority w:val="99"/>
    <w:unhideWhenUsed/>
    <w:rPr>
      <w:color w:val="0563C1" w:themeColor="hyperlink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Pr>
      <w:vertAlign w:val="superscript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itolo2Carattere" w:customStyle="1">
    <w:name w:val="Titolo 2 Carattere"/>
    <w:basedOn w:val="DefaultParagraphFont"/>
    <w:link w:val="Titolo2"/>
    <w:uiPriority w:val="99"/>
    <w:qFormat/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9"/>
    <w:qFormat/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MappadocumentoCarattere" w:customStyle="1">
    <w:name w:val="Mappa documento Carattere"/>
    <w:basedOn w:val="DefaultParagraphFont"/>
    <w:link w:val="Mappadocumento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Pr>
      <w:b/>
      <w:bCs/>
      <w:sz w:val="20"/>
      <w:szCs w:val="20"/>
    </w:rPr>
  </w:style>
  <w:style w:type="character" w:styleId="ParagrafoelencoCarattere" w:customStyle="1">
    <w:name w:val="Paragrafo elenco Carattere"/>
    <w:basedOn w:val="DefaultParagraphFont"/>
    <w:link w:val="Paragrafoelenco"/>
    <w:uiPriority w:val="34"/>
    <w:qFormat/>
    <w:rPr/>
  </w:style>
  <w:style w:type="character" w:styleId="CorpotestoCarattere" w:customStyle="1">
    <w:name w:val="Corpo testo Carattere"/>
    <w:basedOn w:val="DefaultParagraphFont"/>
    <w:link w:val="Corpotesto"/>
    <w:uiPriority w:val="99"/>
    <w:qFormat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Titolo4Carattere" w:customStyle="1">
    <w:name w:val="Titolo 4 Carattere"/>
    <w:basedOn w:val="DefaultParagraphFont"/>
    <w:link w:val="Titolo4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</w:rPr>
  </w:style>
  <w:style w:type="character" w:styleId="Titolo7Carattere" w:customStyle="1">
    <w:name w:val="Titolo 7 Carattere"/>
    <w:basedOn w:val="DefaultParagraphFont"/>
    <w:link w:val="Titolo7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ListParagraphChar" w:customStyle="1">
    <w:name w:val="List Paragraph Char"/>
    <w:link w:val="Paragrafoelenco1"/>
    <w:uiPriority w:val="1"/>
    <w:qFormat/>
    <w:locked/>
    <w:rsid w:val="003e7243"/>
    <w:rPr>
      <w:rFonts w:ascii="Calibri" w:hAnsi="Calibri" w:eastAsia="Times New Roman" w:cs="Times New Roman"/>
      <w:sz w:val="24"/>
      <w:szCs w:val="24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ParagrafoelencoCarattere"/>
    <w:uiPriority w:val="1"/>
    <w:qFormat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unhideWhenUsed/>
    <w:qFormat/>
    <w:pPr>
      <w:spacing w:lineRule="auto" w:line="240" w:before="0" w:after="0"/>
    </w:pPr>
    <w:rPr>
      <w:sz w:val="20"/>
      <w:szCs w:val="20"/>
    </w:rPr>
  </w:style>
  <w:style w:type="paragraph" w:styleId="DocumentMap">
    <w:name w:val="Document Map"/>
    <w:basedOn w:val="Normal"/>
    <w:link w:val="MappadocumentoCarattere"/>
    <w:uiPriority w:val="99"/>
    <w:semiHidden/>
    <w:unhideWhenUsed/>
    <w:qFormat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pPr/>
    <w:rPr>
      <w:b/>
      <w:bCs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spacing w:lineRule="auto" w:line="240" w:before="0" w:after="0"/>
      <w:ind w:left="240" w:hanging="240"/>
    </w:pPr>
    <w:rPr>
      <w:rFonts w:ascii="Calibri" w:hAnsi="Calibri" w:eastAsia="Calibri" w:cs="Times New Roman"/>
      <w:sz w:val="24"/>
      <w:szCs w:val="24"/>
    </w:rPr>
  </w:style>
  <w:style w:type="paragraph" w:styleId="Indexheading">
    <w:name w:val="index heading"/>
    <w:basedOn w:val="Normal"/>
    <w:next w:val="Normal"/>
    <w:uiPriority w:val="99"/>
    <w:semiHidden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dice1">
    <w:name w:val="TOC 1"/>
    <w:basedOn w:val="Normal"/>
    <w:next w:val="Normal"/>
    <w:autoRedefine/>
    <w:uiPriority w:val="39"/>
    <w:unhideWhenUsed/>
    <w:pPr>
      <w:tabs>
        <w:tab w:val="clear" w:pos="708"/>
        <w:tab w:val="right" w:pos="9628" w:leader="dot"/>
      </w:tabs>
      <w:spacing w:before="120" w:after="0"/>
    </w:pPr>
    <w:rPr>
      <w:b/>
      <w:bCs/>
      <w:sz w:val="24"/>
      <w:szCs w:val="24"/>
    </w:rPr>
  </w:style>
  <w:style w:type="paragraph" w:styleId="Indice2">
    <w:name w:val="TOC 2"/>
    <w:basedOn w:val="Normal"/>
    <w:next w:val="Normal"/>
    <w:autoRedefine/>
    <w:uiPriority w:val="39"/>
    <w:unhideWhenUsed/>
    <w:rsid w:val="00a11d72"/>
    <w:pPr>
      <w:tabs>
        <w:tab w:val="clear" w:pos="708"/>
        <w:tab w:val="left" w:pos="660" w:leader="none"/>
        <w:tab w:val="right" w:pos="9628" w:leader="dot"/>
      </w:tabs>
      <w:spacing w:before="0" w:after="0"/>
      <w:ind w:left="220" w:hanging="0"/>
    </w:pPr>
    <w:rPr>
      <w:b/>
      <w:bCs/>
    </w:rPr>
  </w:style>
  <w:style w:type="paragraph" w:styleId="Indice3">
    <w:name w:val="TOC 3"/>
    <w:basedOn w:val="Normal"/>
    <w:next w:val="Normal"/>
    <w:autoRedefine/>
    <w:uiPriority w:val="39"/>
    <w:unhideWhenUsed/>
    <w:pPr>
      <w:spacing w:before="0" w:after="0"/>
      <w:ind w:left="440" w:hanging="0"/>
    </w:pPr>
    <w:rPr/>
  </w:style>
  <w:style w:type="paragraph" w:styleId="Indice4">
    <w:name w:val="TOC 4"/>
    <w:basedOn w:val="Normal"/>
    <w:next w:val="Normal"/>
    <w:autoRedefine/>
    <w:uiPriority w:val="39"/>
    <w:unhideWhenUsed/>
    <w:pPr>
      <w:spacing w:before="0" w:after="0"/>
      <w:ind w:left="660" w:hanging="0"/>
    </w:pPr>
    <w:rPr>
      <w:sz w:val="20"/>
      <w:szCs w:val="20"/>
    </w:rPr>
  </w:style>
  <w:style w:type="paragraph" w:styleId="Indice5">
    <w:name w:val="TOC 5"/>
    <w:basedOn w:val="Normal"/>
    <w:next w:val="Normal"/>
    <w:autoRedefine/>
    <w:uiPriority w:val="39"/>
    <w:unhideWhenUsed/>
    <w:pPr>
      <w:spacing w:before="0" w:after="0"/>
      <w:ind w:left="880" w:hanging="0"/>
    </w:pPr>
    <w:rPr>
      <w:sz w:val="20"/>
      <w:szCs w:val="20"/>
    </w:rPr>
  </w:style>
  <w:style w:type="paragraph" w:styleId="Indice6">
    <w:name w:val="TOC 6"/>
    <w:basedOn w:val="Normal"/>
    <w:next w:val="Normal"/>
    <w:autoRedefine/>
    <w:uiPriority w:val="39"/>
    <w:unhideWhenUsed/>
    <w:pPr>
      <w:spacing w:before="0" w:after="0"/>
      <w:ind w:left="1100" w:hanging="0"/>
    </w:pPr>
    <w:rPr>
      <w:sz w:val="20"/>
      <w:szCs w:val="20"/>
    </w:rPr>
  </w:style>
  <w:style w:type="paragraph" w:styleId="Indice7">
    <w:name w:val="TOC 7"/>
    <w:basedOn w:val="Normal"/>
    <w:next w:val="Normal"/>
    <w:autoRedefine/>
    <w:uiPriority w:val="39"/>
    <w:unhideWhenUsed/>
    <w:pPr>
      <w:spacing w:before="0" w:after="0"/>
      <w:ind w:left="1320" w:hanging="0"/>
    </w:pPr>
    <w:rPr>
      <w:sz w:val="20"/>
      <w:szCs w:val="20"/>
    </w:rPr>
  </w:style>
  <w:style w:type="paragraph" w:styleId="Indice8">
    <w:name w:val="TOC 8"/>
    <w:basedOn w:val="Normal"/>
    <w:next w:val="Normal"/>
    <w:autoRedefine/>
    <w:uiPriority w:val="39"/>
    <w:unhideWhenUsed/>
    <w:pPr>
      <w:spacing w:before="0" w:after="0"/>
      <w:ind w:left="1540" w:hanging="0"/>
    </w:pPr>
    <w:rPr>
      <w:sz w:val="20"/>
      <w:szCs w:val="20"/>
    </w:rPr>
  </w:style>
  <w:style w:type="paragraph" w:styleId="Indice9">
    <w:name w:val="TOC 9"/>
    <w:basedOn w:val="Normal"/>
    <w:next w:val="Normal"/>
    <w:autoRedefine/>
    <w:uiPriority w:val="39"/>
    <w:unhideWhenUsed/>
    <w:pPr>
      <w:spacing w:before="0" w:after="0"/>
      <w:ind w:left="1760" w:hanging="0"/>
    </w:pPr>
    <w:rPr>
      <w:sz w:val="20"/>
      <w:szCs w:val="20"/>
    </w:rPr>
  </w:style>
  <w:style w:type="paragraph" w:styleId="Paragrafoelenco1" w:customStyle="1">
    <w:name w:val="Paragrafo elenco1"/>
    <w:basedOn w:val="Normal"/>
    <w:link w:val="ListParagraphChar"/>
    <w:uiPriority w:val="1"/>
    <w:qFormat/>
    <w:rsid w:val="003e7243"/>
    <w:pPr>
      <w:spacing w:lineRule="auto" w:line="240" w:before="0" w:after="0"/>
      <w:ind w:left="720" w:hanging="0"/>
    </w:pPr>
    <w:rPr>
      <w:rFonts w:ascii="Calibri" w:hAnsi="Calibri" w:eastAsia="Times New Roman" w:cs="Times New Roman"/>
      <w:sz w:val="24"/>
      <w:szCs w:val="24"/>
    </w:rPr>
  </w:style>
  <w:style w:type="paragraph" w:styleId="Default" w:customStyle="1">
    <w:name w:val="Default"/>
    <w:qFormat/>
    <w:rsid w:val="00d33a0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pPr>
      <w:spacing w:after="0" w:line="240" w:lineRule="auto"/>
    </w:pPr>
    <w:rPr>
      <w:lang w:eastAsia="it-I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5.png"/><Relationship Id="rId4" Type="http://schemas.openxmlformats.org/officeDocument/2006/relationships/image" Target="media/image6.wmf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jpeg"/><Relationship Id="rId2" Type="http://schemas.openxmlformats.org/officeDocument/2006/relationships/image" Target="media/image8.jpeg"/><Relationship Id="rId3" Type="http://schemas.openxmlformats.org/officeDocument/2006/relationships/image" Target="media/image9.png"/><Relationship Id="rId4" Type="http://schemas.openxmlformats.org/officeDocument/2006/relationships/image" Target="media/image10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A81E-3D78-451F-8E91-88C8F413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LibreOffice/6.3.4.2$Windows_X86_64 LibreOffice_project/60da17e045e08f1793c57c00ba83cdfce946d0aa</Application>
  <Pages>4</Pages>
  <Words>521</Words>
  <Characters>3339</Characters>
  <CharactersWithSpaces>3830</CharactersWithSpaces>
  <Paragraphs>52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2020-03-31T08:44:00Z</dcterms:created>
  <dc:creator>Vincenzo Veneziano</dc:creator>
  <dc:description/>
  <dc:language>it-IT</dc:language>
  <cp:lastModifiedBy/>
  <cp:lastPrinted>2017-03-08T17:20:00Z</cp:lastPrinted>
  <dcterms:modified xsi:type="dcterms:W3CDTF">2021-12-28T16:41:20Z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